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93" w:rsidRDefault="00AC6693" w:rsidP="00AC6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693" w:rsidRDefault="00AC6693" w:rsidP="00AC6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C6693" w:rsidRDefault="00AC6693" w:rsidP="00AC6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C6693" w:rsidRDefault="00AC6693" w:rsidP="00AC669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AC6693" w:rsidRDefault="00AC6693" w:rsidP="00AC669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C6693" w:rsidRDefault="00AC6693" w:rsidP="00AC6693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42476" w:rsidRDefault="005E29EB" w:rsidP="00042476">
      <w:pPr>
        <w:widowControl w:val="0"/>
        <w:tabs>
          <w:tab w:val="left" w:pos="5820"/>
        </w:tabs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E29E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29 </w:t>
      </w:r>
      <w:proofErr w:type="spellStart"/>
      <w:r w:rsidRPr="005E29E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травня</w:t>
      </w:r>
      <w:proofErr w:type="spellEnd"/>
      <w:r w:rsidRPr="005E29EB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2025 року</w:t>
      </w:r>
      <w:r w:rsidR="00042476" w:rsidRPr="005E29E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м. Погребище                                          № 240</w:t>
      </w:r>
    </w:p>
    <w:p w:rsidR="005E29EB" w:rsidRPr="005E29EB" w:rsidRDefault="005E29EB" w:rsidP="00042476">
      <w:pPr>
        <w:widowControl w:val="0"/>
        <w:tabs>
          <w:tab w:val="left" w:pos="5820"/>
        </w:tabs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6614BF" w:rsidRDefault="006614BF" w:rsidP="000424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рішення міської ради</w:t>
      </w:r>
    </w:p>
    <w:p w:rsidR="00B91085" w:rsidRDefault="006614BF" w:rsidP="00B910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08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</w:t>
      </w:r>
      <w:r w:rsidR="00B91085" w:rsidRPr="00B9108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="00B91085" w:rsidRPr="00B91085">
        <w:rPr>
          <w:rFonts w:ascii="Times New Roman" w:hAnsi="Times New Roman" w:cs="Times New Roman"/>
          <w:b/>
          <w:bCs/>
          <w:sz w:val="28"/>
          <w:szCs w:val="28"/>
        </w:rPr>
        <w:t xml:space="preserve">розроблення </w:t>
      </w:r>
      <w:proofErr w:type="spellStart"/>
      <w:r w:rsidR="00B91085" w:rsidRPr="00B91085">
        <w:rPr>
          <w:rFonts w:ascii="Times New Roman" w:hAnsi="Times New Roman" w:cs="Times New Roman"/>
          <w:b/>
          <w:bCs/>
          <w:sz w:val="28"/>
          <w:szCs w:val="28"/>
        </w:rPr>
        <w:t>науково-проєктної</w:t>
      </w:r>
      <w:proofErr w:type="spellEnd"/>
    </w:p>
    <w:p w:rsidR="00B91085" w:rsidRDefault="00B91085" w:rsidP="00B910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085">
        <w:rPr>
          <w:rFonts w:ascii="Times New Roman" w:hAnsi="Times New Roman" w:cs="Times New Roman"/>
          <w:b/>
          <w:bCs/>
          <w:sz w:val="28"/>
          <w:szCs w:val="28"/>
        </w:rPr>
        <w:t xml:space="preserve">документації «Зони охорони пам’яток </w:t>
      </w:r>
    </w:p>
    <w:p w:rsidR="00B91085" w:rsidRDefault="00B91085" w:rsidP="00B910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085">
        <w:rPr>
          <w:rFonts w:ascii="Times New Roman" w:hAnsi="Times New Roman" w:cs="Times New Roman"/>
          <w:b/>
          <w:bCs/>
          <w:sz w:val="28"/>
          <w:szCs w:val="28"/>
        </w:rPr>
        <w:t xml:space="preserve">культурної спадщини міста Погребище </w:t>
      </w:r>
    </w:p>
    <w:p w:rsidR="00042476" w:rsidRPr="00B91085" w:rsidRDefault="00B91085" w:rsidP="00B910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1085">
        <w:rPr>
          <w:rFonts w:ascii="Times New Roman" w:hAnsi="Times New Roman" w:cs="Times New Roman"/>
          <w:b/>
          <w:bCs/>
          <w:sz w:val="28"/>
          <w:szCs w:val="28"/>
        </w:rPr>
        <w:t>Вінницької області»</w:t>
      </w:r>
    </w:p>
    <w:p w:rsidR="00042476" w:rsidRPr="002C18AD" w:rsidRDefault="00042476" w:rsidP="00042476">
      <w:pPr>
        <w:widowControl w:val="0"/>
        <w:spacing w:line="240" w:lineRule="atLeast"/>
        <w:ind w:left="180" w:firstLine="180"/>
        <w:rPr>
          <w:b/>
        </w:rPr>
      </w:pPr>
    </w:p>
    <w:p w:rsidR="006614BF" w:rsidRPr="005E5C4D" w:rsidRDefault="00042476" w:rsidP="006614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ab/>
        <w:t>Керуючись частиною другою статті 52, частиною</w:t>
      </w:r>
      <w:r w:rsidR="00645F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шостою</w:t>
      </w:r>
      <w:r w:rsidRPr="002C18A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</w:t>
      </w:r>
      <w:r w:rsidR="00645FB0">
        <w:rPr>
          <w:rFonts w:ascii="Times New Roman" w:hAnsi="Times New Roman" w:cs="Times New Roman"/>
          <w:sz w:val="28"/>
          <w:szCs w:val="28"/>
        </w:rPr>
        <w:t xml:space="preserve"> </w:t>
      </w:r>
      <w:r w:rsidR="00913CE9">
        <w:rPr>
          <w:rFonts w:ascii="Times New Roman" w:hAnsi="Times New Roman" w:cs="Times New Roman"/>
          <w:sz w:val="28"/>
          <w:szCs w:val="28"/>
        </w:rPr>
        <w:t xml:space="preserve">пунктом 4 статті 17 Закону України «Про регулювання містобудівної діяльності», </w:t>
      </w:r>
      <w:r w:rsidR="002244A6">
        <w:rPr>
          <w:rFonts w:ascii="Times New Roman" w:hAnsi="Times New Roman" w:cs="Times New Roman"/>
          <w:sz w:val="28"/>
          <w:szCs w:val="28"/>
        </w:rPr>
        <w:t xml:space="preserve">статтею 32 </w:t>
      </w:r>
      <w:r w:rsidR="005B5659">
        <w:rPr>
          <w:rFonts w:ascii="Times New Roman" w:hAnsi="Times New Roman" w:cs="Times New Roman"/>
          <w:sz w:val="28"/>
          <w:szCs w:val="28"/>
        </w:rPr>
        <w:t>Закон</w:t>
      </w:r>
      <w:r w:rsidR="002244A6">
        <w:rPr>
          <w:rFonts w:ascii="Times New Roman" w:hAnsi="Times New Roman" w:cs="Times New Roman"/>
          <w:sz w:val="28"/>
          <w:szCs w:val="28"/>
        </w:rPr>
        <w:t>у</w:t>
      </w:r>
      <w:r w:rsidR="005B5659">
        <w:rPr>
          <w:rFonts w:ascii="Times New Roman" w:hAnsi="Times New Roman" w:cs="Times New Roman"/>
          <w:sz w:val="28"/>
          <w:szCs w:val="28"/>
        </w:rPr>
        <w:t xml:space="preserve"> України «Про охорону культурної спадщини», постановою Кабінету міністрів України від 26 липня 2001 року № 878 </w:t>
      </w:r>
      <w:r w:rsidR="005B5659" w:rsidRPr="005B5659">
        <w:rPr>
          <w:rFonts w:ascii="Times New Roman" w:hAnsi="Times New Roman" w:cs="Times New Roman"/>
          <w:sz w:val="28"/>
          <w:szCs w:val="28"/>
        </w:rPr>
        <w:t>«</w:t>
      </w:r>
      <w:r w:rsidR="005B5659" w:rsidRPr="005B565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Списку історичних населених місць України</w:t>
      </w:r>
      <w:r w:rsidR="005B5659" w:rsidRPr="005B5659">
        <w:rPr>
          <w:rFonts w:ascii="Times New Roman" w:hAnsi="Times New Roman" w:cs="Times New Roman"/>
          <w:sz w:val="28"/>
          <w:szCs w:val="28"/>
        </w:rPr>
        <w:t>»</w:t>
      </w:r>
      <w:r w:rsid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6D1C" w:rsidRP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постановою Кабінету Міністрів України від 01</w:t>
      </w:r>
      <w:r w:rsid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вересня </w:t>
      </w:r>
      <w:r w:rsidR="00BF6D1C" w:rsidRP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2021</w:t>
      </w:r>
      <w:r w:rsidR="002244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</w:t>
      </w:r>
      <w:r w:rsidR="00BF6D1C" w:rsidRP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№ 926 </w:t>
      </w:r>
      <w:r w:rsid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F6D1C" w:rsidRP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 затвердження Порядку розроблення, оновлення, внесення змін та затвердження містобудівної документації</w:t>
      </w:r>
      <w:r w:rsidR="00BF6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645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14BF" w:rsidRPr="000B6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</w:t>
      </w:r>
      <w:r w:rsidR="005B56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завершення робіт щодо розроблення</w:t>
      </w:r>
      <w:r w:rsidR="00645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B5659" w:rsidRPr="00855887">
        <w:rPr>
          <w:rFonts w:ascii="Times New Roman" w:hAnsi="Times New Roman"/>
          <w:sz w:val="28"/>
          <w:szCs w:val="28"/>
        </w:rPr>
        <w:t>Історико-архітектурн</w:t>
      </w:r>
      <w:r w:rsidR="005B5659">
        <w:rPr>
          <w:rFonts w:ascii="Times New Roman" w:hAnsi="Times New Roman"/>
          <w:sz w:val="28"/>
          <w:szCs w:val="28"/>
        </w:rPr>
        <w:t>ого</w:t>
      </w:r>
      <w:proofErr w:type="spellEnd"/>
      <w:r w:rsidR="005B5659" w:rsidRPr="00855887">
        <w:rPr>
          <w:rFonts w:ascii="Times New Roman" w:hAnsi="Times New Roman"/>
          <w:sz w:val="28"/>
          <w:szCs w:val="28"/>
        </w:rPr>
        <w:t xml:space="preserve"> опорн</w:t>
      </w:r>
      <w:r w:rsidR="005B5659">
        <w:rPr>
          <w:rFonts w:ascii="Times New Roman" w:hAnsi="Times New Roman"/>
          <w:sz w:val="28"/>
          <w:szCs w:val="28"/>
        </w:rPr>
        <w:t>ого</w:t>
      </w:r>
      <w:r w:rsidR="005B5659" w:rsidRPr="00855887">
        <w:rPr>
          <w:rFonts w:ascii="Times New Roman" w:hAnsi="Times New Roman" w:cs="Times New Roman"/>
          <w:sz w:val="28"/>
          <w:szCs w:val="28"/>
        </w:rPr>
        <w:t xml:space="preserve"> план</w:t>
      </w:r>
      <w:r w:rsidR="005B5659">
        <w:rPr>
          <w:rFonts w:ascii="Times New Roman" w:hAnsi="Times New Roman" w:cs="Times New Roman"/>
          <w:sz w:val="28"/>
          <w:szCs w:val="28"/>
        </w:rPr>
        <w:t>у</w:t>
      </w:r>
      <w:r w:rsidR="005B5659" w:rsidRPr="00855887">
        <w:rPr>
          <w:rFonts w:ascii="Times New Roman" w:hAnsi="Times New Roman" w:cs="Times New Roman"/>
          <w:sz w:val="28"/>
          <w:szCs w:val="28"/>
        </w:rPr>
        <w:t xml:space="preserve">, визначення меж та режимів використання історичних ареалів міста Погребище Вінницької </w:t>
      </w:r>
      <w:r w:rsidR="005B5659">
        <w:rPr>
          <w:rFonts w:ascii="Times New Roman" w:hAnsi="Times New Roman" w:cs="Times New Roman"/>
          <w:sz w:val="28"/>
          <w:szCs w:val="28"/>
        </w:rPr>
        <w:t>області, як складової Генерального плану міста Погребище</w:t>
      </w:r>
      <w:r w:rsidR="00AC6693">
        <w:rPr>
          <w:rFonts w:ascii="Times New Roman" w:hAnsi="Times New Roman" w:cs="Times New Roman"/>
          <w:sz w:val="28"/>
          <w:szCs w:val="28"/>
        </w:rPr>
        <w:t>,</w:t>
      </w:r>
      <w:r w:rsidR="00645FB0">
        <w:rPr>
          <w:rFonts w:ascii="Times New Roman" w:hAnsi="Times New Roman" w:cs="Times New Roman"/>
          <w:sz w:val="28"/>
          <w:szCs w:val="28"/>
        </w:rPr>
        <w:t xml:space="preserve"> </w:t>
      </w:r>
      <w:r w:rsidR="006614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proofErr w:type="spellStart"/>
      <w:r w:rsidR="006614BF" w:rsidRPr="00A42702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="006614BF" w:rsidRPr="00A427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</w:t>
      </w:r>
      <w:r w:rsidR="006614B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042476" w:rsidRDefault="00042476" w:rsidP="006614BF">
      <w:pPr>
        <w:pStyle w:val="40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</w:rPr>
      </w:pPr>
    </w:p>
    <w:p w:rsidR="00042476" w:rsidRPr="002C18AD" w:rsidRDefault="00042476" w:rsidP="007836CC">
      <w:pPr>
        <w:pStyle w:val="40"/>
        <w:shd w:val="clear" w:color="auto" w:fill="auto"/>
        <w:spacing w:after="0"/>
        <w:ind w:right="-11"/>
        <w:rPr>
          <w:rFonts w:ascii="Times New Roman" w:hAnsi="Times New Roman" w:cs="Times New Roman"/>
          <w:b w:val="0"/>
          <w:sz w:val="28"/>
          <w:szCs w:val="28"/>
        </w:rPr>
      </w:pPr>
      <w:r w:rsidRPr="002C18AD">
        <w:rPr>
          <w:rFonts w:ascii="Times New Roman" w:hAnsi="Times New Roman" w:cs="Times New Roman"/>
          <w:b w:val="0"/>
          <w:sz w:val="28"/>
          <w:szCs w:val="28"/>
        </w:rPr>
        <w:t>ВИРІШИВ:</w:t>
      </w:r>
    </w:p>
    <w:p w:rsidR="007836CC" w:rsidRDefault="007836CC" w:rsidP="006614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42476" w:rsidRPr="005B5659" w:rsidRDefault="00042476" w:rsidP="005B56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14BF">
        <w:rPr>
          <w:rFonts w:ascii="Times New Roman" w:hAnsi="Times New Roman" w:cs="Times New Roman"/>
          <w:sz w:val="28"/>
          <w:szCs w:val="28"/>
        </w:rPr>
        <w:t xml:space="preserve">1. Схвалити </w:t>
      </w:r>
      <w:proofErr w:type="spellStart"/>
      <w:r w:rsidRPr="006614BF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6614BF">
        <w:rPr>
          <w:rFonts w:ascii="Times New Roman" w:hAnsi="Times New Roman" w:cs="Times New Roman"/>
          <w:sz w:val="28"/>
          <w:szCs w:val="28"/>
        </w:rPr>
        <w:t xml:space="preserve"> рішення міської ради </w:t>
      </w:r>
      <w:r w:rsidR="005B5659" w:rsidRPr="005B56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«Про </w:t>
      </w:r>
      <w:r w:rsidR="005B5659" w:rsidRPr="005B5659">
        <w:rPr>
          <w:rFonts w:ascii="Times New Roman" w:hAnsi="Times New Roman" w:cs="Times New Roman"/>
          <w:sz w:val="28"/>
          <w:szCs w:val="28"/>
        </w:rPr>
        <w:t xml:space="preserve">розроблення </w:t>
      </w:r>
      <w:proofErr w:type="spellStart"/>
      <w:r w:rsidR="005B5659" w:rsidRPr="005B5659">
        <w:rPr>
          <w:rFonts w:ascii="Times New Roman" w:hAnsi="Times New Roman" w:cs="Times New Roman"/>
          <w:sz w:val="28"/>
          <w:szCs w:val="28"/>
        </w:rPr>
        <w:t>науково-проєктної</w:t>
      </w:r>
      <w:proofErr w:type="spellEnd"/>
      <w:r w:rsidR="005B5659" w:rsidRPr="005B5659">
        <w:rPr>
          <w:rFonts w:ascii="Times New Roman" w:hAnsi="Times New Roman" w:cs="Times New Roman"/>
          <w:sz w:val="28"/>
          <w:szCs w:val="28"/>
        </w:rPr>
        <w:t xml:space="preserve"> документації «Зони охорони пам’яток культурної спадщини міста Погребище Вінницької області</w:t>
      </w:r>
      <w:r w:rsidRPr="005B5659">
        <w:rPr>
          <w:rFonts w:ascii="Times New Roman" w:hAnsi="Times New Roman" w:cs="Times New Roman"/>
          <w:sz w:val="28"/>
          <w:szCs w:val="28"/>
          <w:lang w:eastAsia="uk-UA"/>
        </w:rPr>
        <w:t>»</w:t>
      </w:r>
      <w:r w:rsidRPr="006614BF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042476" w:rsidRPr="002C18AD" w:rsidRDefault="00042476" w:rsidP="00645FB0">
      <w:pPr>
        <w:pStyle w:val="40"/>
        <w:shd w:val="clear" w:color="auto" w:fill="auto"/>
        <w:spacing w:after="0"/>
        <w:ind w:right="-11" w:firstLine="708"/>
        <w:rPr>
          <w:rFonts w:ascii="Times New Roman" w:hAnsi="Times New Roman" w:cs="Times New Roman"/>
          <w:b w:val="0"/>
          <w:sz w:val="28"/>
          <w:szCs w:val="28"/>
        </w:rPr>
      </w:pPr>
      <w:r w:rsidRPr="002C18AD">
        <w:rPr>
          <w:rFonts w:ascii="Times New Roman" w:hAnsi="Times New Roman" w:cs="Times New Roman"/>
          <w:b w:val="0"/>
          <w:sz w:val="28"/>
          <w:szCs w:val="28"/>
        </w:rPr>
        <w:t>2. Внести</w:t>
      </w:r>
      <w:r w:rsidR="005E29EB" w:rsidRPr="005E29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</w:rPr>
        <w:t xml:space="preserve"> рішення міської ради </w:t>
      </w:r>
      <w:r w:rsidRPr="006614BF">
        <w:rPr>
          <w:rFonts w:ascii="Times New Roman" w:hAnsi="Times New Roman" w:cs="Times New Roman"/>
          <w:b w:val="0"/>
          <w:sz w:val="28"/>
          <w:szCs w:val="28"/>
        </w:rPr>
        <w:t>«</w:t>
      </w:r>
      <w:r w:rsidR="005B5659" w:rsidRPr="005B5659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uk-UA"/>
        </w:rPr>
        <w:t xml:space="preserve">Про </w:t>
      </w:r>
      <w:r w:rsidR="005B5659" w:rsidRPr="005B56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розроблення </w:t>
      </w:r>
      <w:proofErr w:type="spellStart"/>
      <w:r w:rsidR="005B5659" w:rsidRPr="005B5659">
        <w:rPr>
          <w:rFonts w:ascii="Times New Roman" w:hAnsi="Times New Roman" w:cs="Times New Roman"/>
          <w:b w:val="0"/>
          <w:bCs w:val="0"/>
          <w:sz w:val="28"/>
          <w:szCs w:val="28"/>
        </w:rPr>
        <w:t>науково-проєктної</w:t>
      </w:r>
      <w:proofErr w:type="spellEnd"/>
      <w:r w:rsidR="005B5659" w:rsidRPr="005B56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документації «Зони охорони пам’яток культурної спадщини міста Погребище Вінницької області</w:t>
      </w:r>
      <w:r w:rsidR="005B5659" w:rsidRPr="005B5659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»</w:t>
      </w:r>
      <w:r w:rsidR="00645FB0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 xml:space="preserve">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</w:rPr>
        <w:t xml:space="preserve"> міської ради.</w:t>
      </w:r>
    </w:p>
    <w:p w:rsidR="00042476" w:rsidRDefault="00042476" w:rsidP="007836CC">
      <w:pPr>
        <w:pStyle w:val="21"/>
        <w:shd w:val="clear" w:color="auto" w:fill="auto"/>
        <w:spacing w:before="0" w:after="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45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645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645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45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45F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042476" w:rsidRPr="009F7CAE" w:rsidRDefault="00042476" w:rsidP="00042476">
      <w:pPr>
        <w:pStyle w:val="21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:rsidR="007836CC" w:rsidRDefault="007836CC" w:rsidP="006614BF">
      <w:pPr>
        <w:ind w:right="-11"/>
        <w:jc w:val="both"/>
        <w:rPr>
          <w:b/>
        </w:rPr>
      </w:pPr>
    </w:p>
    <w:p w:rsidR="00042476" w:rsidRPr="006614BF" w:rsidRDefault="00BF6D1C" w:rsidP="006614BF">
      <w:pPr>
        <w:ind w:right="-1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ab/>
      </w:r>
      <w:bookmarkStart w:id="0" w:name="_Hlk199327153"/>
      <w:r>
        <w:rPr>
          <w:rFonts w:ascii="Times New Roman" w:hAnsi="Times New Roman" w:cs="Times New Roman"/>
          <w:b/>
          <w:sz w:val="28"/>
          <w:szCs w:val="28"/>
        </w:rPr>
        <w:t>Заступник міського голови                                   Ігор ГОРДІЙЧУК</w:t>
      </w:r>
      <w:bookmarkEnd w:id="0"/>
    </w:p>
    <w:p w:rsidR="00AC6693" w:rsidRDefault="00AC6693" w:rsidP="002F24F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E3CC8" w:rsidRPr="00250787" w:rsidRDefault="00645FB0" w:rsidP="002E3CC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2E3CC8" w:rsidRPr="00250787">
        <w:rPr>
          <w:sz w:val="28"/>
          <w:szCs w:val="28"/>
          <w:lang w:val="uk-UA"/>
        </w:rPr>
        <w:t>Додаток</w:t>
      </w:r>
    </w:p>
    <w:p w:rsidR="002E3CC8" w:rsidRPr="00250787" w:rsidRDefault="00645FB0" w:rsidP="002E3CC8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E3CC8" w:rsidRPr="00250787">
        <w:rPr>
          <w:sz w:val="28"/>
          <w:szCs w:val="28"/>
          <w:lang w:val="uk-UA"/>
        </w:rPr>
        <w:t>до рішення виконавчого комітету</w:t>
      </w:r>
    </w:p>
    <w:p w:rsidR="002E3CC8" w:rsidRPr="00250787" w:rsidRDefault="00645FB0" w:rsidP="002E3CC8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="002E3CC8" w:rsidRPr="00250787">
        <w:rPr>
          <w:sz w:val="28"/>
          <w:szCs w:val="28"/>
          <w:lang w:val="uk-UA"/>
        </w:rPr>
        <w:t>Погребищенської</w:t>
      </w:r>
      <w:proofErr w:type="spellEnd"/>
      <w:r w:rsidR="002E3CC8" w:rsidRPr="00250787">
        <w:rPr>
          <w:sz w:val="28"/>
          <w:szCs w:val="28"/>
          <w:lang w:val="uk-UA"/>
        </w:rPr>
        <w:t xml:space="preserve"> міської ради</w:t>
      </w:r>
    </w:p>
    <w:p w:rsidR="002E3CC8" w:rsidRPr="00250787" w:rsidRDefault="00645FB0" w:rsidP="002E3CC8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5E29EB">
        <w:rPr>
          <w:sz w:val="28"/>
          <w:szCs w:val="28"/>
          <w:lang w:val="uk-UA"/>
        </w:rPr>
        <w:t xml:space="preserve">                  </w:t>
      </w:r>
      <w:bookmarkStart w:id="1" w:name="_GoBack"/>
      <w:bookmarkEnd w:id="1"/>
      <w:r w:rsidR="005E29EB">
        <w:rPr>
          <w:sz w:val="28"/>
          <w:szCs w:val="28"/>
          <w:lang w:val="uk-UA"/>
        </w:rPr>
        <w:t xml:space="preserve"> 29 травня </w:t>
      </w:r>
      <w:r w:rsidR="002E3CC8">
        <w:rPr>
          <w:sz w:val="28"/>
          <w:szCs w:val="28"/>
          <w:lang w:val="uk-UA"/>
        </w:rPr>
        <w:t>2025</w:t>
      </w:r>
      <w:r w:rsidR="002E3CC8" w:rsidRPr="00250787">
        <w:rPr>
          <w:sz w:val="28"/>
          <w:szCs w:val="28"/>
          <w:lang w:val="uk-UA"/>
        </w:rPr>
        <w:t xml:space="preserve"> р</w:t>
      </w:r>
      <w:r w:rsidR="002E3CC8">
        <w:rPr>
          <w:sz w:val="28"/>
          <w:szCs w:val="28"/>
          <w:lang w:val="uk-UA"/>
        </w:rPr>
        <w:t>оку</w:t>
      </w:r>
      <w:r w:rsidR="005E29EB">
        <w:rPr>
          <w:sz w:val="28"/>
          <w:szCs w:val="28"/>
          <w:lang w:val="uk-UA"/>
        </w:rPr>
        <w:t xml:space="preserve"> № 240</w:t>
      </w:r>
    </w:p>
    <w:p w:rsidR="002E3CC8" w:rsidRDefault="002E3CC8" w:rsidP="002E3CC8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:rsidR="002E3CC8" w:rsidRPr="00250787" w:rsidRDefault="002E3CC8" w:rsidP="002E3CC8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BF6D1C" w:rsidRPr="00B91085" w:rsidRDefault="00BF6D1C" w:rsidP="00645F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08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«Про </w:t>
      </w:r>
      <w:r w:rsidRPr="00B91085">
        <w:rPr>
          <w:rFonts w:ascii="Times New Roman" w:hAnsi="Times New Roman" w:cs="Times New Roman"/>
          <w:b/>
          <w:bCs/>
          <w:sz w:val="28"/>
          <w:szCs w:val="28"/>
        </w:rPr>
        <w:t xml:space="preserve">розроблення </w:t>
      </w:r>
      <w:proofErr w:type="spellStart"/>
      <w:r w:rsidRPr="00B91085">
        <w:rPr>
          <w:rFonts w:ascii="Times New Roman" w:hAnsi="Times New Roman" w:cs="Times New Roman"/>
          <w:b/>
          <w:bCs/>
          <w:sz w:val="28"/>
          <w:szCs w:val="28"/>
        </w:rPr>
        <w:t>науково-проєктної</w:t>
      </w:r>
      <w:proofErr w:type="spellEnd"/>
      <w:r w:rsidR="00645FB0">
        <w:rPr>
          <w:rFonts w:ascii="Times New Roman" w:hAnsi="Times New Roman" w:cs="Times New Roman"/>
          <w:b/>
          <w:bCs/>
          <w:sz w:val="28"/>
          <w:szCs w:val="28"/>
        </w:rPr>
        <w:t xml:space="preserve"> документації «Зони охорони </w:t>
      </w:r>
      <w:r w:rsidRPr="00B91085">
        <w:rPr>
          <w:rFonts w:ascii="Times New Roman" w:hAnsi="Times New Roman" w:cs="Times New Roman"/>
          <w:b/>
          <w:bCs/>
          <w:sz w:val="28"/>
          <w:szCs w:val="28"/>
        </w:rPr>
        <w:t>пам’яток</w:t>
      </w:r>
      <w:r w:rsidR="00645F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1085">
        <w:rPr>
          <w:rFonts w:ascii="Times New Roman" w:hAnsi="Times New Roman" w:cs="Times New Roman"/>
          <w:b/>
          <w:bCs/>
          <w:sz w:val="28"/>
          <w:szCs w:val="28"/>
        </w:rPr>
        <w:t>культурної спадщини міста Погребище Вінницької області»</w:t>
      </w:r>
    </w:p>
    <w:p w:rsidR="00042476" w:rsidRDefault="00042476" w:rsidP="00A42702">
      <w:pPr>
        <w:widowControl w:val="0"/>
        <w:spacing w:after="0"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603C2" w:rsidRDefault="00A42702" w:rsidP="00645FB0">
      <w:pPr>
        <w:pStyle w:val="40"/>
        <w:shd w:val="clear" w:color="auto" w:fill="auto"/>
        <w:spacing w:after="0"/>
        <w:ind w:right="49" w:firstLine="708"/>
        <w:rPr>
          <w:rFonts w:ascii="Times New Roman" w:hAnsi="Times New Roman" w:cs="Times New Roman"/>
          <w:b w:val="0"/>
          <w:sz w:val="28"/>
          <w:szCs w:val="28"/>
        </w:rPr>
      </w:pPr>
      <w:r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Керуючись </w:t>
      </w:r>
      <w:r w:rsidR="002F24F1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пунктом 42 частини першої </w:t>
      </w:r>
      <w:r w:rsidR="00E8596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статт</w:t>
      </w:r>
      <w:r w:rsidR="002F24F1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і</w:t>
      </w:r>
      <w:r w:rsidR="00E8596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 26</w:t>
      </w:r>
      <w:r w:rsidR="00572B6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Закону України </w:t>
      </w:r>
      <w:r w:rsidR="005E2B2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«</w:t>
      </w:r>
      <w:r w:rsidR="00572B6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Про місцеве самоврядування в Україн</w:t>
      </w:r>
      <w:r w:rsidR="005E2B2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>і»</w:t>
      </w:r>
      <w:r w:rsidR="00572B69" w:rsidRPr="003603C2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, </w:t>
      </w:r>
      <w:r w:rsidR="00BF6D1C" w:rsidRPr="00BF6D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пунктом 4 статті 17 Закону України «Про регулювання містобудівної діяльності», </w:t>
      </w:r>
      <w:r w:rsidR="002F24F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статтею 32 </w:t>
      </w:r>
      <w:r w:rsidR="00BF6D1C" w:rsidRPr="00BF6D1C">
        <w:rPr>
          <w:rFonts w:ascii="Times New Roman" w:hAnsi="Times New Roman" w:cs="Times New Roman"/>
          <w:b w:val="0"/>
          <w:bCs w:val="0"/>
          <w:sz w:val="28"/>
          <w:szCs w:val="28"/>
        </w:rPr>
        <w:t>Закон</w:t>
      </w:r>
      <w:r w:rsidR="002F24F1"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="00BF6D1C" w:rsidRPr="00BF6D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України «Про охорону культурної спадщини», постановою Кабінету міністрів України від 26 липня 2001 року № 878 «</w:t>
      </w:r>
      <w:r w:rsidR="00BF6D1C" w:rsidRPr="00BF6D1C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Про затвердження Списку історичних населених місць України</w:t>
      </w:r>
      <w:r w:rsidR="00BF6D1C" w:rsidRPr="00BF6D1C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BF6D1C" w:rsidRPr="00BF6D1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, </w:t>
      </w:r>
      <w:r w:rsidR="00BF6D1C" w:rsidRPr="00BF6D1C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постановою Кабінету Міністрів України від 01 вересня 2021</w:t>
      </w:r>
      <w:r w:rsidR="00645FB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року  </w:t>
      </w:r>
      <w:r w:rsidR="00BF6D1C" w:rsidRPr="00BF6D1C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№ 926 «Про затвердження Порядку розроблення, оновлення, внесення змін та затвердження містобудівної документації»,</w:t>
      </w:r>
      <w:r w:rsidR="00645FB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="003603C2" w:rsidRPr="00250787">
        <w:rPr>
          <w:rFonts w:ascii="Times New Roman" w:hAnsi="Times New Roman" w:cs="Times New Roman"/>
          <w:b w:val="0"/>
          <w:sz w:val="28"/>
          <w:szCs w:val="28"/>
        </w:rPr>
        <w:t>враховуючи рішення виконавчого комітету Погребищенської міс</w:t>
      </w:r>
      <w:r w:rsidR="003603C2">
        <w:rPr>
          <w:rFonts w:ascii="Times New Roman" w:hAnsi="Times New Roman" w:cs="Times New Roman"/>
          <w:b w:val="0"/>
          <w:sz w:val="28"/>
          <w:szCs w:val="28"/>
        </w:rPr>
        <w:t xml:space="preserve">ької ради від ___№ ___, </w:t>
      </w:r>
      <w:r w:rsidR="003603C2" w:rsidRPr="00250787">
        <w:rPr>
          <w:rFonts w:ascii="Times New Roman" w:hAnsi="Times New Roman" w:cs="Times New Roman"/>
          <w:b w:val="0"/>
          <w:sz w:val="28"/>
          <w:szCs w:val="28"/>
        </w:rPr>
        <w:t>рекомендації постій</w:t>
      </w:r>
      <w:r w:rsidR="003603C2">
        <w:rPr>
          <w:rFonts w:ascii="Times New Roman" w:hAnsi="Times New Roman" w:cs="Times New Roman"/>
          <w:b w:val="0"/>
          <w:sz w:val="28"/>
          <w:szCs w:val="28"/>
        </w:rPr>
        <w:t>ної комісії</w:t>
      </w:r>
      <w:r w:rsidR="003603C2" w:rsidRPr="00250787">
        <w:rPr>
          <w:rFonts w:ascii="Times New Roman" w:hAnsi="Times New Roman" w:cs="Times New Roman"/>
          <w:b w:val="0"/>
          <w:sz w:val="28"/>
          <w:szCs w:val="28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3603C2">
        <w:rPr>
          <w:rFonts w:ascii="Times New Roman" w:hAnsi="Times New Roman" w:cs="Times New Roman"/>
          <w:b w:val="0"/>
          <w:sz w:val="28"/>
          <w:szCs w:val="28"/>
        </w:rPr>
        <w:t xml:space="preserve">побутового обслуговування населення, </w:t>
      </w:r>
      <w:r w:rsidR="003603C2" w:rsidRPr="00250787">
        <w:rPr>
          <w:rFonts w:ascii="Times New Roman" w:hAnsi="Times New Roman" w:cs="Times New Roman"/>
          <w:b w:val="0"/>
          <w:sz w:val="28"/>
          <w:szCs w:val="28"/>
        </w:rPr>
        <w:t>комплексного розвитку та благоустрою населених пунктів</w:t>
      </w:r>
      <w:r w:rsidR="003603C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F6D1C" w:rsidRPr="00BF6D1C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  <w:t xml:space="preserve">з метою завершення робіт щодо розроблення </w:t>
      </w:r>
      <w:r w:rsidR="00BF6D1C" w:rsidRPr="00BF6D1C">
        <w:rPr>
          <w:rFonts w:ascii="Times New Roman" w:hAnsi="Times New Roman"/>
          <w:b w:val="0"/>
          <w:bCs w:val="0"/>
          <w:sz w:val="28"/>
          <w:szCs w:val="28"/>
        </w:rPr>
        <w:t>Історико-архітектурного опорного</w:t>
      </w:r>
      <w:r w:rsidR="00BF6D1C" w:rsidRPr="00BF6D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плану, визначення меж та режимів використання історичних ареалів міста Погребище Вінницької області, як складової Генерального плану міста Погребище</w:t>
      </w:r>
      <w:r w:rsidR="00AC6693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645FB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603C2" w:rsidRPr="00250787">
        <w:rPr>
          <w:rFonts w:ascii="Times New Roman" w:hAnsi="Times New Roman" w:cs="Times New Roman"/>
          <w:b w:val="0"/>
          <w:sz w:val="28"/>
          <w:szCs w:val="28"/>
        </w:rPr>
        <w:t xml:space="preserve">Погребищенська міська рада </w:t>
      </w:r>
    </w:p>
    <w:p w:rsidR="00A42702" w:rsidRPr="003603C2" w:rsidRDefault="00A42702" w:rsidP="00A427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3B" w:rsidRDefault="00A42702" w:rsidP="008A5F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ВИРІШИ</w:t>
      </w:r>
      <w:r w:rsidR="003603C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3603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6693" w:rsidRPr="003603C2" w:rsidRDefault="00AC6693" w:rsidP="008A5F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7BB" w:rsidRDefault="00A977BB" w:rsidP="00A977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977BB">
        <w:rPr>
          <w:rFonts w:ascii="Times New Roman" w:hAnsi="Times New Roman" w:cs="Times New Roman"/>
          <w:sz w:val="28"/>
          <w:szCs w:val="28"/>
        </w:rPr>
        <w:t xml:space="preserve">Розробити </w:t>
      </w:r>
      <w:proofErr w:type="spellStart"/>
      <w:r w:rsidRPr="00A977BB">
        <w:rPr>
          <w:rFonts w:ascii="Times New Roman" w:hAnsi="Times New Roman" w:cs="Times New Roman"/>
          <w:sz w:val="28"/>
          <w:szCs w:val="28"/>
        </w:rPr>
        <w:t>науково-проєктн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A977BB">
        <w:rPr>
          <w:rFonts w:ascii="Times New Roman" w:hAnsi="Times New Roman" w:cs="Times New Roman"/>
          <w:sz w:val="28"/>
          <w:szCs w:val="28"/>
        </w:rPr>
        <w:t xml:space="preserve"> документаці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977BB">
        <w:rPr>
          <w:rFonts w:ascii="Times New Roman" w:hAnsi="Times New Roman" w:cs="Times New Roman"/>
          <w:sz w:val="28"/>
          <w:szCs w:val="28"/>
        </w:rPr>
        <w:t xml:space="preserve"> «Зони охорони пам’яток культурної спадщини міста Погребище Вінницької області»</w:t>
      </w:r>
      <w:r>
        <w:rPr>
          <w:rFonts w:ascii="Times New Roman" w:hAnsi="Times New Roman" w:cs="Times New Roman"/>
          <w:sz w:val="28"/>
          <w:szCs w:val="28"/>
        </w:rPr>
        <w:t xml:space="preserve"> (далі - </w:t>
      </w:r>
      <w:r w:rsidR="002F24F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окументація)</w:t>
      </w:r>
      <w:r w:rsidRPr="00A977BB">
        <w:rPr>
          <w:rFonts w:ascii="Times New Roman" w:hAnsi="Times New Roman" w:cs="Times New Roman"/>
          <w:sz w:val="28"/>
          <w:szCs w:val="28"/>
        </w:rPr>
        <w:t>.</w:t>
      </w:r>
    </w:p>
    <w:p w:rsidR="00A977BB" w:rsidRDefault="00A977BB" w:rsidP="00A977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77BB">
        <w:rPr>
          <w:rFonts w:ascii="Times New Roman" w:hAnsi="Times New Roman" w:cs="Times New Roman"/>
          <w:sz w:val="28"/>
          <w:szCs w:val="28"/>
        </w:rPr>
        <w:t xml:space="preserve">2.Визначити замовником з розроблення </w:t>
      </w:r>
      <w:r w:rsidR="002F24F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окументації</w:t>
      </w:r>
      <w:r w:rsidRPr="00A977BB">
        <w:rPr>
          <w:rFonts w:ascii="Times New Roman" w:hAnsi="Times New Roman" w:cs="Times New Roman"/>
          <w:sz w:val="28"/>
          <w:szCs w:val="28"/>
        </w:rPr>
        <w:t xml:space="preserve"> Управління з питаньжитлово-комунального господарства, транспорту і зв’язку,</w:t>
      </w:r>
      <w:r w:rsidR="00645FB0">
        <w:rPr>
          <w:rFonts w:ascii="Times New Roman" w:hAnsi="Times New Roman" w:cs="Times New Roman"/>
          <w:sz w:val="28"/>
          <w:szCs w:val="28"/>
        </w:rPr>
        <w:t xml:space="preserve"> </w:t>
      </w:r>
      <w:r w:rsidRPr="00A977BB">
        <w:rPr>
          <w:rFonts w:ascii="Times New Roman" w:hAnsi="Times New Roman" w:cs="Times New Roman"/>
          <w:sz w:val="28"/>
          <w:szCs w:val="28"/>
        </w:rPr>
        <w:t>управління комунальною власністю, містобудування та архітектури Погребищенської міської ради.</w:t>
      </w:r>
    </w:p>
    <w:p w:rsidR="00A977BB" w:rsidRDefault="00A977BB" w:rsidP="00A977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77BB">
        <w:rPr>
          <w:rFonts w:ascii="Times New Roman" w:hAnsi="Times New Roman" w:cs="Times New Roman"/>
          <w:sz w:val="28"/>
          <w:szCs w:val="28"/>
        </w:rPr>
        <w:t xml:space="preserve">3.Визначити розробником </w:t>
      </w:r>
      <w:r w:rsidR="002F24F1">
        <w:rPr>
          <w:rFonts w:ascii="Times New Roman" w:hAnsi="Times New Roman" w:cs="Times New Roman"/>
          <w:sz w:val="28"/>
          <w:szCs w:val="28"/>
        </w:rPr>
        <w:t>Д</w:t>
      </w:r>
      <w:r w:rsidR="000525BD">
        <w:rPr>
          <w:rFonts w:ascii="Times New Roman" w:hAnsi="Times New Roman" w:cs="Times New Roman"/>
          <w:sz w:val="28"/>
          <w:szCs w:val="28"/>
        </w:rPr>
        <w:t>окументації</w:t>
      </w:r>
      <w:r w:rsidR="00645FB0">
        <w:rPr>
          <w:rFonts w:ascii="Times New Roman" w:hAnsi="Times New Roman" w:cs="Times New Roman"/>
          <w:sz w:val="28"/>
          <w:szCs w:val="28"/>
        </w:rPr>
        <w:t xml:space="preserve"> </w:t>
      </w:r>
      <w:r w:rsidRPr="00A977BB">
        <w:rPr>
          <w:rFonts w:ascii="Times New Roman" w:hAnsi="Times New Roman" w:cs="Times New Roman"/>
          <w:sz w:val="28"/>
          <w:szCs w:val="28"/>
        </w:rPr>
        <w:t>Державне підприємство «Науково-дослідний і проектний інститут містобудування».</w:t>
      </w:r>
    </w:p>
    <w:p w:rsidR="000525BD" w:rsidRDefault="00A977BB" w:rsidP="002F24F1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77BB">
        <w:rPr>
          <w:rFonts w:ascii="Times New Roman" w:hAnsi="Times New Roman" w:cs="Times New Roman"/>
          <w:sz w:val="28"/>
          <w:szCs w:val="28"/>
        </w:rPr>
        <w:t>4.Управлінню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вжити заходів щодо розроблення та затвердження</w:t>
      </w:r>
      <w:r w:rsidR="000525BD">
        <w:rPr>
          <w:rFonts w:ascii="Times New Roman" w:hAnsi="Times New Roman" w:cs="Times New Roman"/>
          <w:sz w:val="28"/>
          <w:szCs w:val="28"/>
        </w:rPr>
        <w:t>документації</w:t>
      </w:r>
      <w:r w:rsidRPr="00A977BB">
        <w:rPr>
          <w:rFonts w:ascii="Times New Roman" w:hAnsi="Times New Roman" w:cs="Times New Roman"/>
          <w:sz w:val="28"/>
          <w:szCs w:val="28"/>
        </w:rPr>
        <w:t>.</w:t>
      </w:r>
    </w:p>
    <w:p w:rsidR="000525BD" w:rsidRDefault="000525BD" w:rsidP="000525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25BD">
        <w:rPr>
          <w:rFonts w:ascii="Times New Roman" w:hAnsi="Times New Roman" w:cs="Times New Roman"/>
          <w:sz w:val="28"/>
          <w:szCs w:val="28"/>
        </w:rPr>
        <w:t>5.</w:t>
      </w:r>
      <w:r w:rsidR="00A977BB" w:rsidRPr="000525BD">
        <w:rPr>
          <w:rFonts w:ascii="Times New Roman" w:hAnsi="Times New Roman" w:cs="Times New Roman"/>
          <w:sz w:val="28"/>
          <w:szCs w:val="28"/>
        </w:rPr>
        <w:t xml:space="preserve">Фінансування робіт з розроблення </w:t>
      </w:r>
      <w:r>
        <w:rPr>
          <w:rFonts w:ascii="Times New Roman" w:hAnsi="Times New Roman" w:cs="Times New Roman"/>
          <w:sz w:val="28"/>
          <w:szCs w:val="28"/>
        </w:rPr>
        <w:t>документації</w:t>
      </w:r>
      <w:r w:rsidR="00A977BB" w:rsidRPr="000525BD">
        <w:rPr>
          <w:rFonts w:ascii="Times New Roman" w:hAnsi="Times New Roman" w:cs="Times New Roman"/>
          <w:sz w:val="28"/>
          <w:szCs w:val="28"/>
        </w:rPr>
        <w:t xml:space="preserve"> здійснити за рахунок коштів </w:t>
      </w:r>
      <w:r w:rsidRPr="000525BD">
        <w:rPr>
          <w:rFonts w:ascii="Times New Roman" w:eastAsia="Times New Roman" w:hAnsi="Times New Roman" w:cs="Times New Roman"/>
          <w:sz w:val="28"/>
          <w:szCs w:val="28"/>
        </w:rPr>
        <w:t>Погребищенської міської територіальної громади</w:t>
      </w:r>
      <w:r w:rsidR="00A977BB" w:rsidRPr="000525BD">
        <w:rPr>
          <w:rFonts w:ascii="Times New Roman" w:hAnsi="Times New Roman" w:cs="Times New Roman"/>
          <w:sz w:val="28"/>
          <w:szCs w:val="28"/>
        </w:rPr>
        <w:t>.</w:t>
      </w:r>
    </w:p>
    <w:p w:rsidR="00A42702" w:rsidRPr="002F24F1" w:rsidRDefault="000525BD" w:rsidP="002F24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BD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A42702" w:rsidRPr="002F2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2F24F1" w:rsidRPr="002F24F1">
        <w:rPr>
          <w:rFonts w:ascii="Times New Roman" w:hAnsi="Times New Roman" w:cs="Times New Roman"/>
          <w:sz w:val="28"/>
          <w:szCs w:val="28"/>
          <w:lang w:eastAsia="ru-RU"/>
        </w:rPr>
        <w:t xml:space="preserve">постійну комісію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</w:t>
      </w:r>
      <w:r w:rsidR="003176FE">
        <w:rPr>
          <w:rFonts w:ascii="Times New Roman" w:hAnsi="Times New Roman" w:cs="Times New Roman"/>
          <w:sz w:val="28"/>
          <w:szCs w:val="28"/>
          <w:lang w:eastAsia="ru-RU"/>
        </w:rPr>
        <w:t>населених пунктів.</w:t>
      </w:r>
    </w:p>
    <w:p w:rsidR="00F817E9" w:rsidRDefault="00F817E9" w:rsidP="000525BD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525BD" w:rsidRDefault="000525BD" w:rsidP="000525BD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ЖКГ-</w:t>
      </w:r>
    </w:p>
    <w:p w:rsidR="000525BD" w:rsidRDefault="000525BD" w:rsidP="000525BD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головний архітектор Погребищенської</w:t>
      </w:r>
    </w:p>
    <w:p w:rsidR="000525BD" w:rsidRDefault="000525BD" w:rsidP="000525BD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міської ради                                                               Володимир КОРІНЕНКО</w:t>
      </w:r>
    </w:p>
    <w:sectPr w:rsidR="000525BD" w:rsidSect="002F24F1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C13C9"/>
    <w:multiLevelType w:val="multilevel"/>
    <w:tmpl w:val="68F0569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C341D91"/>
    <w:multiLevelType w:val="multilevel"/>
    <w:tmpl w:val="111495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DDF1FBD"/>
    <w:multiLevelType w:val="multilevel"/>
    <w:tmpl w:val="75549B8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0906EB"/>
    <w:multiLevelType w:val="multilevel"/>
    <w:tmpl w:val="3AB24A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087113"/>
    <w:multiLevelType w:val="multilevel"/>
    <w:tmpl w:val="6E60E7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227E7445"/>
    <w:multiLevelType w:val="multilevel"/>
    <w:tmpl w:val="A2E0D2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632E8B"/>
    <w:multiLevelType w:val="multilevel"/>
    <w:tmpl w:val="7716F4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D55359"/>
    <w:multiLevelType w:val="multilevel"/>
    <w:tmpl w:val="A6660A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FDA0992"/>
    <w:multiLevelType w:val="multilevel"/>
    <w:tmpl w:val="8D043E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30D938DB"/>
    <w:multiLevelType w:val="multilevel"/>
    <w:tmpl w:val="D85CEA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4237F8"/>
    <w:multiLevelType w:val="multilevel"/>
    <w:tmpl w:val="C158D3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5D4711"/>
    <w:multiLevelType w:val="multilevel"/>
    <w:tmpl w:val="3736A0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C11698"/>
    <w:multiLevelType w:val="hybridMultilevel"/>
    <w:tmpl w:val="B6D6CEA2"/>
    <w:lvl w:ilvl="0" w:tplc="F3742E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74BE6"/>
    <w:multiLevelType w:val="multilevel"/>
    <w:tmpl w:val="DFC2D4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1E4EFB"/>
    <w:multiLevelType w:val="multilevel"/>
    <w:tmpl w:val="6A06D9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480210"/>
    <w:multiLevelType w:val="multilevel"/>
    <w:tmpl w:val="BBAC6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E6636"/>
    <w:multiLevelType w:val="multilevel"/>
    <w:tmpl w:val="C6A2AD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4448491D"/>
    <w:multiLevelType w:val="hybridMultilevel"/>
    <w:tmpl w:val="207CB618"/>
    <w:lvl w:ilvl="0" w:tplc="F63E2EA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20" w:hanging="360"/>
      </w:pPr>
    </w:lvl>
    <w:lvl w:ilvl="2" w:tplc="0422001B" w:tentative="1">
      <w:start w:val="1"/>
      <w:numFmt w:val="lowerRoman"/>
      <w:lvlText w:val="%3."/>
      <w:lvlJc w:val="right"/>
      <w:pPr>
        <w:ind w:left="2240" w:hanging="180"/>
      </w:pPr>
    </w:lvl>
    <w:lvl w:ilvl="3" w:tplc="0422000F" w:tentative="1">
      <w:start w:val="1"/>
      <w:numFmt w:val="decimal"/>
      <w:lvlText w:val="%4."/>
      <w:lvlJc w:val="left"/>
      <w:pPr>
        <w:ind w:left="2960" w:hanging="360"/>
      </w:pPr>
    </w:lvl>
    <w:lvl w:ilvl="4" w:tplc="04220019" w:tentative="1">
      <w:start w:val="1"/>
      <w:numFmt w:val="lowerLetter"/>
      <w:lvlText w:val="%5."/>
      <w:lvlJc w:val="left"/>
      <w:pPr>
        <w:ind w:left="3680" w:hanging="360"/>
      </w:pPr>
    </w:lvl>
    <w:lvl w:ilvl="5" w:tplc="0422001B" w:tentative="1">
      <w:start w:val="1"/>
      <w:numFmt w:val="lowerRoman"/>
      <w:lvlText w:val="%6."/>
      <w:lvlJc w:val="right"/>
      <w:pPr>
        <w:ind w:left="4400" w:hanging="180"/>
      </w:pPr>
    </w:lvl>
    <w:lvl w:ilvl="6" w:tplc="0422000F" w:tentative="1">
      <w:start w:val="1"/>
      <w:numFmt w:val="decimal"/>
      <w:lvlText w:val="%7."/>
      <w:lvlJc w:val="left"/>
      <w:pPr>
        <w:ind w:left="5120" w:hanging="360"/>
      </w:pPr>
    </w:lvl>
    <w:lvl w:ilvl="7" w:tplc="04220019" w:tentative="1">
      <w:start w:val="1"/>
      <w:numFmt w:val="lowerLetter"/>
      <w:lvlText w:val="%8."/>
      <w:lvlJc w:val="left"/>
      <w:pPr>
        <w:ind w:left="5840" w:hanging="360"/>
      </w:pPr>
    </w:lvl>
    <w:lvl w:ilvl="8" w:tplc="0422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>
    <w:nsid w:val="45342E46"/>
    <w:multiLevelType w:val="multilevel"/>
    <w:tmpl w:val="F0C698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EE6502"/>
    <w:multiLevelType w:val="multilevel"/>
    <w:tmpl w:val="8F3A4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822801"/>
    <w:multiLevelType w:val="multilevel"/>
    <w:tmpl w:val="4A9EEB38"/>
    <w:lvl w:ilvl="0">
      <w:start w:val="1"/>
      <w:numFmt w:val="decimal"/>
      <w:lvlText w:val="%1."/>
      <w:lvlJc w:val="left"/>
      <w:pPr>
        <w:ind w:left="997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6" w:hanging="2160"/>
      </w:pPr>
      <w:rPr>
        <w:rFonts w:hint="default"/>
      </w:rPr>
    </w:lvl>
  </w:abstractNum>
  <w:abstractNum w:abstractNumId="21">
    <w:nsid w:val="57EF24B9"/>
    <w:multiLevelType w:val="multilevel"/>
    <w:tmpl w:val="0D00F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591C46"/>
    <w:multiLevelType w:val="hybridMultilevel"/>
    <w:tmpl w:val="4CEE9B0C"/>
    <w:lvl w:ilvl="0" w:tplc="9FF864FA">
      <w:numFmt w:val="bullet"/>
      <w:lvlText w:val="-"/>
      <w:lvlJc w:val="left"/>
      <w:pPr>
        <w:ind w:left="720" w:hanging="360"/>
      </w:pPr>
      <w:rPr>
        <w:rFonts w:ascii="Consolas" w:eastAsia="Times New Roman" w:hAnsi="Consolas" w:cs="Times New Roman" w:hint="default"/>
        <w:color w:val="212529"/>
        <w:sz w:val="2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62A6A"/>
    <w:multiLevelType w:val="multilevel"/>
    <w:tmpl w:val="A140C26A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863AC3"/>
    <w:multiLevelType w:val="multilevel"/>
    <w:tmpl w:val="B71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8A57E2"/>
    <w:multiLevelType w:val="multilevel"/>
    <w:tmpl w:val="7DE667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6D6E52D8"/>
    <w:multiLevelType w:val="multilevel"/>
    <w:tmpl w:val="DBF858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ED63A0"/>
    <w:multiLevelType w:val="multilevel"/>
    <w:tmpl w:val="410007D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0"/>
  </w:num>
  <w:num w:numId="2">
    <w:abstractNumId w:val="24"/>
  </w:num>
  <w:num w:numId="3">
    <w:abstractNumId w:val="5"/>
  </w:num>
  <w:num w:numId="4">
    <w:abstractNumId w:val="10"/>
  </w:num>
  <w:num w:numId="5">
    <w:abstractNumId w:val="21"/>
  </w:num>
  <w:num w:numId="6">
    <w:abstractNumId w:val="6"/>
  </w:num>
  <w:num w:numId="7">
    <w:abstractNumId w:val="13"/>
  </w:num>
  <w:num w:numId="8">
    <w:abstractNumId w:val="11"/>
  </w:num>
  <w:num w:numId="9">
    <w:abstractNumId w:val="26"/>
  </w:num>
  <w:num w:numId="10">
    <w:abstractNumId w:val="9"/>
  </w:num>
  <w:num w:numId="11">
    <w:abstractNumId w:val="19"/>
  </w:num>
  <w:num w:numId="12">
    <w:abstractNumId w:val="3"/>
  </w:num>
  <w:num w:numId="13">
    <w:abstractNumId w:val="23"/>
  </w:num>
  <w:num w:numId="14">
    <w:abstractNumId w:val="27"/>
  </w:num>
  <w:num w:numId="15">
    <w:abstractNumId w:val="18"/>
  </w:num>
  <w:num w:numId="16">
    <w:abstractNumId w:val="14"/>
  </w:num>
  <w:num w:numId="17">
    <w:abstractNumId w:val="15"/>
  </w:num>
  <w:num w:numId="18">
    <w:abstractNumId w:val="25"/>
  </w:num>
  <w:num w:numId="19">
    <w:abstractNumId w:val="0"/>
  </w:num>
  <w:num w:numId="20">
    <w:abstractNumId w:val="17"/>
  </w:num>
  <w:num w:numId="21">
    <w:abstractNumId w:val="22"/>
  </w:num>
  <w:num w:numId="22">
    <w:abstractNumId w:val="7"/>
  </w:num>
  <w:num w:numId="23">
    <w:abstractNumId w:val="12"/>
  </w:num>
  <w:num w:numId="24">
    <w:abstractNumId w:val="4"/>
  </w:num>
  <w:num w:numId="25">
    <w:abstractNumId w:val="2"/>
  </w:num>
  <w:num w:numId="26">
    <w:abstractNumId w:val="8"/>
  </w:num>
  <w:num w:numId="27">
    <w:abstractNumId w:val="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1EBD"/>
    <w:rsid w:val="00023A9F"/>
    <w:rsid w:val="0004121F"/>
    <w:rsid w:val="00042476"/>
    <w:rsid w:val="000440CB"/>
    <w:rsid w:val="000525BD"/>
    <w:rsid w:val="000701E1"/>
    <w:rsid w:val="0008221D"/>
    <w:rsid w:val="000842D9"/>
    <w:rsid w:val="00095564"/>
    <w:rsid w:val="000B6622"/>
    <w:rsid w:val="000D098E"/>
    <w:rsid w:val="000F5497"/>
    <w:rsid w:val="00107E48"/>
    <w:rsid w:val="00125783"/>
    <w:rsid w:val="00126E8E"/>
    <w:rsid w:val="0014230E"/>
    <w:rsid w:val="0014346C"/>
    <w:rsid w:val="0017181B"/>
    <w:rsid w:val="0017588E"/>
    <w:rsid w:val="00187FF7"/>
    <w:rsid w:val="001A15D9"/>
    <w:rsid w:val="001A54A3"/>
    <w:rsid w:val="001B2943"/>
    <w:rsid w:val="001B4424"/>
    <w:rsid w:val="002244A6"/>
    <w:rsid w:val="0023561A"/>
    <w:rsid w:val="00240AB6"/>
    <w:rsid w:val="002B7BC9"/>
    <w:rsid w:val="002D5A55"/>
    <w:rsid w:val="002D5FF6"/>
    <w:rsid w:val="002E162F"/>
    <w:rsid w:val="002E3CC8"/>
    <w:rsid w:val="002F24F1"/>
    <w:rsid w:val="003124AD"/>
    <w:rsid w:val="003176FE"/>
    <w:rsid w:val="0032325B"/>
    <w:rsid w:val="003476FC"/>
    <w:rsid w:val="003603C2"/>
    <w:rsid w:val="00364A4B"/>
    <w:rsid w:val="003807D3"/>
    <w:rsid w:val="00391B37"/>
    <w:rsid w:val="003C436C"/>
    <w:rsid w:val="003D673C"/>
    <w:rsid w:val="0041795A"/>
    <w:rsid w:val="00444071"/>
    <w:rsid w:val="004676F7"/>
    <w:rsid w:val="00475BE1"/>
    <w:rsid w:val="00481EBD"/>
    <w:rsid w:val="004864BC"/>
    <w:rsid w:val="004957D2"/>
    <w:rsid w:val="004A2932"/>
    <w:rsid w:val="004A29C6"/>
    <w:rsid w:val="004B3591"/>
    <w:rsid w:val="004C2A71"/>
    <w:rsid w:val="004E1E06"/>
    <w:rsid w:val="00500037"/>
    <w:rsid w:val="00505D54"/>
    <w:rsid w:val="00511CA9"/>
    <w:rsid w:val="00512CE9"/>
    <w:rsid w:val="005471A2"/>
    <w:rsid w:val="005473AA"/>
    <w:rsid w:val="00563868"/>
    <w:rsid w:val="00572B69"/>
    <w:rsid w:val="00580420"/>
    <w:rsid w:val="005B5659"/>
    <w:rsid w:val="005B5CCB"/>
    <w:rsid w:val="005D236A"/>
    <w:rsid w:val="005E29EB"/>
    <w:rsid w:val="005E2B29"/>
    <w:rsid w:val="005E4005"/>
    <w:rsid w:val="005E5C4D"/>
    <w:rsid w:val="005F18B3"/>
    <w:rsid w:val="00602DA1"/>
    <w:rsid w:val="00603BD6"/>
    <w:rsid w:val="00607CE8"/>
    <w:rsid w:val="00645FB0"/>
    <w:rsid w:val="00651F1A"/>
    <w:rsid w:val="006614BF"/>
    <w:rsid w:val="00680509"/>
    <w:rsid w:val="00680D34"/>
    <w:rsid w:val="00684F49"/>
    <w:rsid w:val="006A657D"/>
    <w:rsid w:val="006C7A5C"/>
    <w:rsid w:val="006F6E53"/>
    <w:rsid w:val="00760F3F"/>
    <w:rsid w:val="007722B9"/>
    <w:rsid w:val="00772FEB"/>
    <w:rsid w:val="00773CE0"/>
    <w:rsid w:val="007836CC"/>
    <w:rsid w:val="00784374"/>
    <w:rsid w:val="007A63A9"/>
    <w:rsid w:val="007C0CBC"/>
    <w:rsid w:val="007C2E76"/>
    <w:rsid w:val="007F0A93"/>
    <w:rsid w:val="007F215A"/>
    <w:rsid w:val="007F6748"/>
    <w:rsid w:val="008007E7"/>
    <w:rsid w:val="00820E93"/>
    <w:rsid w:val="00836D05"/>
    <w:rsid w:val="00837635"/>
    <w:rsid w:val="00856997"/>
    <w:rsid w:val="00857551"/>
    <w:rsid w:val="00881D6F"/>
    <w:rsid w:val="008A2EB7"/>
    <w:rsid w:val="008A5F3B"/>
    <w:rsid w:val="0090394C"/>
    <w:rsid w:val="00913CE9"/>
    <w:rsid w:val="00916794"/>
    <w:rsid w:val="00916836"/>
    <w:rsid w:val="00937287"/>
    <w:rsid w:val="00937306"/>
    <w:rsid w:val="00954088"/>
    <w:rsid w:val="009750E0"/>
    <w:rsid w:val="009868A9"/>
    <w:rsid w:val="009963B0"/>
    <w:rsid w:val="009A3005"/>
    <w:rsid w:val="009A541A"/>
    <w:rsid w:val="009C59F8"/>
    <w:rsid w:val="009C7B22"/>
    <w:rsid w:val="009D14DD"/>
    <w:rsid w:val="009D6BFF"/>
    <w:rsid w:val="009F1984"/>
    <w:rsid w:val="009F7B17"/>
    <w:rsid w:val="00A151FB"/>
    <w:rsid w:val="00A210C0"/>
    <w:rsid w:val="00A2370B"/>
    <w:rsid w:val="00A42702"/>
    <w:rsid w:val="00A71D33"/>
    <w:rsid w:val="00A74332"/>
    <w:rsid w:val="00A977BB"/>
    <w:rsid w:val="00AA0DFF"/>
    <w:rsid w:val="00AB5CA4"/>
    <w:rsid w:val="00AB778A"/>
    <w:rsid w:val="00AC6693"/>
    <w:rsid w:val="00AE5EAC"/>
    <w:rsid w:val="00B11EBB"/>
    <w:rsid w:val="00B17188"/>
    <w:rsid w:val="00B24A63"/>
    <w:rsid w:val="00B300EA"/>
    <w:rsid w:val="00B44720"/>
    <w:rsid w:val="00B622C1"/>
    <w:rsid w:val="00B668BD"/>
    <w:rsid w:val="00B71973"/>
    <w:rsid w:val="00B76D59"/>
    <w:rsid w:val="00B77AE9"/>
    <w:rsid w:val="00B91085"/>
    <w:rsid w:val="00BA355B"/>
    <w:rsid w:val="00BA4039"/>
    <w:rsid w:val="00BA51D5"/>
    <w:rsid w:val="00BA7C13"/>
    <w:rsid w:val="00BB3896"/>
    <w:rsid w:val="00BC1C50"/>
    <w:rsid w:val="00BD0501"/>
    <w:rsid w:val="00BF3098"/>
    <w:rsid w:val="00BF6D1C"/>
    <w:rsid w:val="00C02AAF"/>
    <w:rsid w:val="00C1174E"/>
    <w:rsid w:val="00C43E65"/>
    <w:rsid w:val="00C547B9"/>
    <w:rsid w:val="00C61300"/>
    <w:rsid w:val="00C64FAD"/>
    <w:rsid w:val="00C74402"/>
    <w:rsid w:val="00C74D14"/>
    <w:rsid w:val="00C773CF"/>
    <w:rsid w:val="00C81140"/>
    <w:rsid w:val="00C8380F"/>
    <w:rsid w:val="00CA73B3"/>
    <w:rsid w:val="00CB21DD"/>
    <w:rsid w:val="00CB3AC9"/>
    <w:rsid w:val="00CD3ABB"/>
    <w:rsid w:val="00D0729C"/>
    <w:rsid w:val="00D8054A"/>
    <w:rsid w:val="00DA639F"/>
    <w:rsid w:val="00DC7F64"/>
    <w:rsid w:val="00DD732A"/>
    <w:rsid w:val="00DD7728"/>
    <w:rsid w:val="00DF2F79"/>
    <w:rsid w:val="00E00AB5"/>
    <w:rsid w:val="00E03F23"/>
    <w:rsid w:val="00E240B2"/>
    <w:rsid w:val="00E2623F"/>
    <w:rsid w:val="00E3194D"/>
    <w:rsid w:val="00E626A8"/>
    <w:rsid w:val="00E85969"/>
    <w:rsid w:val="00E86EA0"/>
    <w:rsid w:val="00EA3F07"/>
    <w:rsid w:val="00EA683A"/>
    <w:rsid w:val="00EB6D60"/>
    <w:rsid w:val="00ED7DE7"/>
    <w:rsid w:val="00EF58CE"/>
    <w:rsid w:val="00F50A69"/>
    <w:rsid w:val="00F817E9"/>
    <w:rsid w:val="00FA21C3"/>
    <w:rsid w:val="00FD6EA8"/>
    <w:rsid w:val="00FD76C4"/>
    <w:rsid w:val="00FD7B77"/>
    <w:rsid w:val="00FE6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70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40B2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8A5F3B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A5F3B"/>
    <w:rPr>
      <w:rFonts w:ascii="Times New Roman" w:eastAsia="Times New Roman" w:hAnsi="Times New Roman" w:cs="Times New Roman"/>
    </w:rPr>
  </w:style>
  <w:style w:type="character" w:customStyle="1" w:styleId="a7">
    <w:name w:val="Подпись к таблице_"/>
    <w:basedOn w:val="a0"/>
    <w:link w:val="a8"/>
    <w:rsid w:val="008A5F3B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Другое_"/>
    <w:basedOn w:val="a0"/>
    <w:link w:val="aa"/>
    <w:rsid w:val="008A5F3B"/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8A5F3B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8A5F3B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8A5F3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8">
    <w:name w:val="Подпись к таблице"/>
    <w:basedOn w:val="a"/>
    <w:link w:val="a7"/>
    <w:rsid w:val="008A5F3B"/>
    <w:pPr>
      <w:widowControl w:val="0"/>
      <w:spacing w:after="0" w:line="240" w:lineRule="auto"/>
      <w:ind w:left="105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8A5F3B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8A5F3B"/>
    <w:pPr>
      <w:widowControl w:val="0"/>
      <w:spacing w:after="120" w:line="240" w:lineRule="auto"/>
      <w:ind w:left="3160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No Spacing"/>
    <w:uiPriority w:val="1"/>
    <w:qFormat/>
    <w:rsid w:val="008A5F3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paragraph" w:customStyle="1" w:styleId="Just">
    <w:name w:val="Just"/>
    <w:rsid w:val="00F50A69"/>
    <w:pPr>
      <w:autoSpaceDE w:val="0"/>
      <w:autoSpaceDN w:val="0"/>
      <w:adjustRightInd w:val="0"/>
      <w:spacing w:before="40" w:after="40" w:line="240" w:lineRule="auto"/>
      <w:ind w:firstLine="568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Hyperlink"/>
    <w:basedOn w:val="a0"/>
    <w:uiPriority w:val="99"/>
    <w:semiHidden/>
    <w:unhideWhenUsed/>
    <w:rsid w:val="00E00AB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718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81B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21">
    <w:name w:val="Основной текст (2)1"/>
    <w:basedOn w:val="a"/>
    <w:rsid w:val="00042476"/>
    <w:pPr>
      <w:widowControl w:val="0"/>
      <w:shd w:val="clear" w:color="auto" w:fill="FFFFFF"/>
      <w:spacing w:before="300" w:after="300" w:line="240" w:lineRule="atLeast"/>
      <w:jc w:val="both"/>
    </w:pPr>
    <w:rPr>
      <w:lang w:val="ru-RU"/>
    </w:rPr>
  </w:style>
  <w:style w:type="character" w:customStyle="1" w:styleId="4">
    <w:name w:val="Основной текст (4)_"/>
    <w:link w:val="40"/>
    <w:locked/>
    <w:rsid w:val="00042476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42476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rvps2">
    <w:name w:val="rvps2"/>
    <w:basedOn w:val="a"/>
    <w:rsid w:val="002E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basedOn w:val="3"/>
    <w:rsid w:val="00E8596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CB25-EF85-4365-B5A9-31DD21AB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86</cp:revision>
  <cp:lastPrinted>2025-05-29T06:34:00Z</cp:lastPrinted>
  <dcterms:created xsi:type="dcterms:W3CDTF">2025-04-02T05:28:00Z</dcterms:created>
  <dcterms:modified xsi:type="dcterms:W3CDTF">2025-05-29T08:17:00Z</dcterms:modified>
</cp:coreProperties>
</file>